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04" w:rsidRPr="00773404" w:rsidRDefault="00773404" w:rsidP="00773404">
      <w:pPr>
        <w:pStyle w:val="a3"/>
        <w:spacing w:before="0" w:beforeAutospacing="0" w:after="0" w:afterAutospacing="0"/>
        <w:jc w:val="right"/>
        <w:rPr>
          <w:bCs/>
          <w:sz w:val="32"/>
          <w:szCs w:val="32"/>
        </w:rPr>
      </w:pPr>
      <w:proofErr w:type="spellStart"/>
      <w:r w:rsidRPr="00773404">
        <w:rPr>
          <w:bCs/>
          <w:sz w:val="32"/>
          <w:szCs w:val="32"/>
        </w:rPr>
        <w:t>Малтыкова</w:t>
      </w:r>
      <w:proofErr w:type="spellEnd"/>
      <w:r w:rsidRPr="00773404">
        <w:rPr>
          <w:bCs/>
          <w:sz w:val="32"/>
          <w:szCs w:val="32"/>
        </w:rPr>
        <w:t xml:space="preserve"> С.Н.,</w:t>
      </w:r>
    </w:p>
    <w:p w:rsidR="00773404" w:rsidRPr="00773404" w:rsidRDefault="00773404" w:rsidP="00773404">
      <w:pPr>
        <w:pStyle w:val="a3"/>
        <w:spacing w:before="0" w:beforeAutospacing="0" w:after="0" w:afterAutospacing="0"/>
        <w:jc w:val="right"/>
        <w:rPr>
          <w:bCs/>
          <w:sz w:val="32"/>
          <w:szCs w:val="32"/>
        </w:rPr>
      </w:pPr>
      <w:r w:rsidRPr="00773404">
        <w:rPr>
          <w:bCs/>
          <w:sz w:val="32"/>
          <w:szCs w:val="32"/>
        </w:rPr>
        <w:t xml:space="preserve"> учитель - логопед</w:t>
      </w:r>
    </w:p>
    <w:p w:rsidR="00CC52ED" w:rsidRDefault="00773404" w:rsidP="00773404">
      <w:pPr>
        <w:pStyle w:val="a3"/>
        <w:jc w:val="center"/>
      </w:pPr>
      <w:r>
        <w:rPr>
          <w:b/>
          <w:bCs/>
          <w:sz w:val="36"/>
          <w:szCs w:val="36"/>
        </w:rPr>
        <w:t>Рекомендации родителям, имеющим</w:t>
      </w:r>
      <w:r w:rsidR="00CC52ED">
        <w:rPr>
          <w:b/>
          <w:bCs/>
          <w:sz w:val="36"/>
          <w:szCs w:val="36"/>
        </w:rPr>
        <w:t xml:space="preserve"> детей с нарушениями речи.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В дошкольном возрасте даже самые незначительные недостатки в развитии речи малыша могут оказать свое «роковое» влияние на дальнейшую жизнь ребенка. Поэтому к логопедической проблеме, какова бы она ни была: неправильное произношение звуков, бедный словарный запас, отсутствие связной речи, заикание, стоит отнестись со всей серьёзностью. Для этого Вам, уважаемые родители, предлагаются некоторые рекомендации.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-Родителям ребенка, имеющего речевое нарушение, необходимо контролировать собственную речь, обращая внимание на употребляемую лексику и грамматическое оформление. Говорить четко, внятно проговаривая каждое слово, фразу.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-Родителям необходимо озвучивать любую ситуацию – но только, если они видят, что ребенок их слышит и видит. Не надо говорить в пустоту, надо смотреть ребенку прямо в глаза. Необходимо, чтобы ребенок видел вашу артикуляцию.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-Не переусердствуйте! Не употребляйте слишком много длинных фраз, предъявляя ему сразу большое количество заведомо незнакомых слов.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-Принимайте и поддерживайте желание ребенка вступить с Вами в контакт. Если ребенок вообще не говорит – вовлекайте его в любые формы диалога, одобряя любой ответ (жест, выразительный взгляд).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-Расширяйте словарный запас ребенка.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-Обратите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- письму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-Читайте как можно больше ребенку коротких стихов и сказок. Перечитывайте их много раз – не бойтесь, ч</w:t>
      </w:r>
      <w:r w:rsidR="001D55B5" w:rsidRPr="00773404">
        <w:rPr>
          <w:sz w:val="28"/>
          <w:szCs w:val="28"/>
        </w:rPr>
        <w:t xml:space="preserve">то это надоест ребенку, так как </w:t>
      </w:r>
      <w:r w:rsidRPr="00773404">
        <w:rPr>
          <w:sz w:val="28"/>
          <w:szCs w:val="28"/>
        </w:rPr>
        <w:t xml:space="preserve"> дети гораздо лучше воспринимают тексты, которые они много раз слышали.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-Ребенка необходимо побуждать к речи. Он должен чувствовать Вашу поддержку. Вам необходимо поощрять успехи и достижения ребенка.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-Вы должны верить в силы Вашего ребенка, верой и терпением вселяйте в него уверенность в исправлении ошибок.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lastRenderedPageBreak/>
        <w:t>-Отвечайте на вопросы детей. Поощряйте любопытство, стремление задавать вопросы.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 xml:space="preserve">-Ребенку необходимо слышать себя и Вас, так как речь развивается на основе подражания и </w:t>
      </w:r>
      <w:proofErr w:type="spellStart"/>
      <w:r w:rsidRPr="00773404">
        <w:rPr>
          <w:sz w:val="28"/>
          <w:szCs w:val="28"/>
        </w:rPr>
        <w:t>самоподражания</w:t>
      </w:r>
      <w:proofErr w:type="spellEnd"/>
      <w:r w:rsidRPr="00773404">
        <w:rPr>
          <w:sz w:val="28"/>
          <w:szCs w:val="28"/>
        </w:rPr>
        <w:t>. Поэтому во время Вашего общения - выключайте телевизор, магнитофон. Не приучайте ребенка к компьютеру!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-Если у ребенка что-либо не получается – не фиксируете внимание ребенка на том, что не получается, лучше подбодрите его.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>-Никогда не сравнивайте Вашего ребенка с другими детьми. Помните, что каждый ребенок является индивидуальностью.</w:t>
      </w:r>
    </w:p>
    <w:p w:rsidR="00CC52ED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 xml:space="preserve">-Не </w:t>
      </w:r>
      <w:proofErr w:type="gramStart"/>
      <w:r w:rsidRPr="00773404">
        <w:rPr>
          <w:sz w:val="28"/>
          <w:szCs w:val="28"/>
        </w:rPr>
        <w:t>бойтесь</w:t>
      </w:r>
      <w:proofErr w:type="gramEnd"/>
      <w:r w:rsidRPr="00773404">
        <w:rPr>
          <w:sz w:val="28"/>
          <w:szCs w:val="28"/>
        </w:rPr>
        <w:t xml:space="preserve"> лишни</w:t>
      </w:r>
      <w:r w:rsidR="001D55B5" w:rsidRPr="00773404">
        <w:rPr>
          <w:sz w:val="28"/>
          <w:szCs w:val="28"/>
        </w:rPr>
        <w:t>й раз обратиться к логопеду</w:t>
      </w:r>
      <w:r w:rsidRPr="00773404">
        <w:rPr>
          <w:sz w:val="28"/>
          <w:szCs w:val="28"/>
        </w:rPr>
        <w:t xml:space="preserve"> – помощь, оказанная своевременно, сэкономит Ваши нервы и даже, может быть, сделает Вашего ребенка более успешным и счастливым.</w:t>
      </w:r>
    </w:p>
    <w:p w:rsidR="00773404" w:rsidRPr="00773404" w:rsidRDefault="00CC52ED" w:rsidP="00B37850">
      <w:pPr>
        <w:pStyle w:val="a3"/>
        <w:jc w:val="both"/>
        <w:rPr>
          <w:sz w:val="28"/>
          <w:szCs w:val="28"/>
        </w:rPr>
      </w:pPr>
      <w:r w:rsidRPr="00773404">
        <w:rPr>
          <w:sz w:val="28"/>
          <w:szCs w:val="28"/>
        </w:rPr>
        <w:t xml:space="preserve">-Если с Вашим </w:t>
      </w:r>
      <w:r w:rsidR="001D55B5" w:rsidRPr="00773404">
        <w:rPr>
          <w:sz w:val="28"/>
          <w:szCs w:val="28"/>
        </w:rPr>
        <w:t>ребенком занимается логопед</w:t>
      </w:r>
      <w:r w:rsidRPr="00773404">
        <w:rPr>
          <w:sz w:val="28"/>
          <w:szCs w:val="28"/>
        </w:rPr>
        <w:t xml:space="preserve"> –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B37850" w:rsidRDefault="001D55B5" w:rsidP="00B37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гимнастика.</w:t>
      </w:r>
    </w:p>
    <w:p w:rsidR="00B37850" w:rsidRPr="00B37850" w:rsidRDefault="001D55B5" w:rsidP="00B3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Огромное значение для развития речи ребенка играет артикуляционная гимнастика. </w:t>
      </w:r>
      <w:r w:rsidR="00773404"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Особенно важна она на начальном этапе занятий с логопедом и при постановке очередного звука. Проводить ее 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следует ежедневно или через день</w:t>
      </w:r>
      <w:r w:rsidR="00773404"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форме игры. Для детей с 4-5 лет артикуляционные упражнения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проводятся перед зеркалом, в котором ребенок может контролировать правильность своих движений. Давая определенные целенаправленные упражнения, родители, помогают подготовить артикуляционный аппарат ребенка к правильному произнесению тех звуков, которые он плохо говорит. Принуждать ребенка заниматься нельзя. Занятия дадут наилучший результат, если они проводятся в форме игры и интересны для ребенка. За одно занятие </w:t>
      </w:r>
      <w:r w:rsidR="00773404"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начальном этапе 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следует давать больше двух – трех упражнений. К последующим упражнениям надо переходить лишь усвоив </w:t>
      </w:r>
      <w:proofErr w:type="gramStart"/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предыдущие</w:t>
      </w:r>
      <w:proofErr w:type="gramEnd"/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Все упражнения надо выполнять естественно, без напряжения</w:t>
      </w:r>
      <w:r w:rsidR="00B37850"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73404"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Комплексы артикуляционных упражнений помещаются в тетради ребенка. Можно использовать и приведенные ниже упражнения. Также их можно выполнять с детьми</w:t>
      </w:r>
      <w:r w:rsidR="00B37850"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имеющими нарушения речи, но пока не занимающимися с логопедом. Упражнения подготовят артикуляционный аппарат ребенка к появлению или последующей постановке звуков.</w:t>
      </w:r>
      <w:r w:rsidRPr="00B37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2101" w:rsidRDefault="001D55B5" w:rsidP="00572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«Построить забор»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Улыбнуться без напряжения, показать сомкнутые верхние и нижние зубы. Удерживать в таком положении под счет от 1 до 5-10.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«Сделать трубочку»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Вытянуть губы вперед трубочкой (как при звуке у). Следить, чтобы зубы были сомкнуты. Если ребенок не может вытянуть губы вперед, предложите ему дотянуться губами до конфетки (находящейся на расстоянии 1,5-2 см. от губ) и взять ее губами.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«Лопаточка»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Улыбнуться, приоткрыть рот и положить широкий язык на нижнюю губу (губу не натягивать на нижние зубы) и удержать в данном положении под счет от 1 до 5-10.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«Киска сердится»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Улыбнуться, приоткрыть рот, зацепить кончик языка за нижние зубы и, не отрывая его от зубов, выдвигать спинку языка вперед, как кошка выгибает спинку.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«Вкусное варенье»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Слизать широким кончиком языка варенье с верхней губы, делая движения языком сверху вниз, но не из стороны в сторону. Нижней губой не помогать.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«Маляр»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Улыбнуться. Приоткрыть рот и погладить широким кончиком языка нёбо, делая движения вперед-назад, как маляр красит кистью потолок. Следить, чтобы нижняя челюсть оставалась неподвижной.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«Чашечка»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Улыбнуться. Приоткрыть рот, поднять широкий, вогнутый внутрь, язык за верхние зубы. Удерживать в таком положении под счет от 1 до 5.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«Качели»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открытом рте (губы в улыбке) положить кончик языка за нижние зубы и удерживать в данном положении под счет от 1 до 5, потом поднять широкий кончик языка за верхние зубы и удерживать в данном положении под счет от 1 до 5. Так поочередно менять положение языка 4-6 раз. Следить, чтобы рот оставался открытым.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«Пощелкать кончиком языка»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открытом рте пощелкать кончиком языка сначала медленно, потом быстрее. Следить, чтобы нижняя челюсть не двигалась, работает только язык.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«Барабанщики»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Улыбнуться, открыть рот и постучать кончиком языка за верхними зубами со звуком д-д-д сначала медленно, потом все быстрее. Следить, чтобы рот был 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время </w:t>
      </w:r>
      <w:proofErr w:type="gramStart"/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proofErr w:type="gramEnd"/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губы в улыбке, нижняя челюсть неподвижна.</w:t>
      </w:r>
      <w:r w:rsidRPr="00773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5B5" w:rsidRPr="00B37850" w:rsidRDefault="001D55B5" w:rsidP="00572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7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</w:t>
      </w:r>
      <w:proofErr w:type="gramEnd"/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Обязательно следует регулярно читать ребенку детские стихи, сказки, загадки, рассказы. У него под рукой должно быть достаточно материалов для чтения и рассматривания картинок. Сами родители должны подавать примеры регулярного чтения книг, газет. 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Почаще</w:t>
      </w:r>
      <w:proofErr w:type="gramEnd"/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играйте с ребенком в игры. Не навязывайте ему ту или иную игру, предложите</w:t>
      </w:r>
      <w:r w:rsid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разные варианты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а он пускай выберет сам. 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Разрешите ребенку свободно пользоваться карандашами, фломастерами, бумагой.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Поощряйте игры с другими детьми. По возможности чаще водите ребенка в интересные для него места: лес, музей, театр,</w:t>
      </w:r>
      <w:r w:rsid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зоопарк,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цирк.</w:t>
      </w:r>
      <w:r w:rsid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Новые впечатления и эмоции будут стимулировать развитие речи.</w:t>
      </w:r>
      <w:r w:rsidRP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Маленькие дети могут и хотят учиться – это неоспоримый факт. </w:t>
      </w:r>
      <w:r w:rsid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Помогите своим детям </w:t>
      </w:r>
      <w:r w:rsidR="005721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полюбить процесс обучения и </w:t>
      </w:r>
      <w:r w:rsidR="00B3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 успешными!</w:t>
      </w:r>
    </w:p>
    <w:p w:rsidR="001D55B5" w:rsidRPr="00B37850" w:rsidRDefault="001D55B5" w:rsidP="00B37850">
      <w:pPr>
        <w:jc w:val="both"/>
        <w:rPr>
          <w:sz w:val="28"/>
          <w:szCs w:val="28"/>
        </w:rPr>
      </w:pPr>
    </w:p>
    <w:p w:rsidR="00CC52ED" w:rsidRPr="00B37850" w:rsidRDefault="00CC52ED" w:rsidP="00B37850">
      <w:pPr>
        <w:pStyle w:val="a3"/>
        <w:spacing w:after="240" w:afterAutospacing="0"/>
        <w:jc w:val="both"/>
        <w:rPr>
          <w:sz w:val="28"/>
          <w:szCs w:val="28"/>
        </w:rPr>
      </w:pPr>
    </w:p>
    <w:p w:rsidR="001D55B5" w:rsidRPr="00B37850" w:rsidRDefault="001D55B5" w:rsidP="00B37850">
      <w:pPr>
        <w:pStyle w:val="a3"/>
        <w:spacing w:after="240" w:afterAutospacing="0"/>
        <w:jc w:val="both"/>
        <w:rPr>
          <w:sz w:val="28"/>
          <w:szCs w:val="28"/>
        </w:rPr>
      </w:pPr>
    </w:p>
    <w:p w:rsidR="001D55B5" w:rsidRPr="00773404" w:rsidRDefault="001D55B5" w:rsidP="00B37850">
      <w:pPr>
        <w:pStyle w:val="a3"/>
        <w:spacing w:after="240" w:afterAutospacing="0"/>
        <w:rPr>
          <w:sz w:val="28"/>
          <w:szCs w:val="28"/>
        </w:rPr>
      </w:pPr>
    </w:p>
    <w:p w:rsidR="001D55B5" w:rsidRPr="00773404" w:rsidRDefault="001D55B5" w:rsidP="00B37850">
      <w:pPr>
        <w:pStyle w:val="a3"/>
        <w:spacing w:after="240" w:afterAutospacing="0"/>
        <w:rPr>
          <w:sz w:val="28"/>
          <w:szCs w:val="28"/>
        </w:rPr>
      </w:pPr>
    </w:p>
    <w:p w:rsidR="001D55B5" w:rsidRDefault="001D55B5" w:rsidP="00B37850">
      <w:pPr>
        <w:pStyle w:val="a3"/>
        <w:spacing w:after="240" w:afterAutospacing="0"/>
      </w:pPr>
    </w:p>
    <w:p w:rsidR="001D55B5" w:rsidRDefault="001D55B5" w:rsidP="00B37850">
      <w:pPr>
        <w:pStyle w:val="a3"/>
        <w:spacing w:after="240" w:afterAutospacing="0"/>
      </w:pPr>
    </w:p>
    <w:p w:rsidR="001D55B5" w:rsidRDefault="001D55B5" w:rsidP="00B37850">
      <w:pPr>
        <w:pStyle w:val="a3"/>
        <w:spacing w:after="240" w:afterAutospacing="0"/>
      </w:pPr>
    </w:p>
    <w:p w:rsidR="001D55B5" w:rsidRDefault="001D55B5" w:rsidP="00B37850">
      <w:pPr>
        <w:pStyle w:val="a3"/>
        <w:spacing w:after="240" w:afterAutospacing="0"/>
      </w:pPr>
    </w:p>
    <w:p w:rsidR="001237F5" w:rsidRDefault="001237F5" w:rsidP="00B37850"/>
    <w:sectPr w:rsidR="0012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ED"/>
    <w:rsid w:val="001237F5"/>
    <w:rsid w:val="001D55B5"/>
    <w:rsid w:val="00572101"/>
    <w:rsid w:val="00773404"/>
    <w:rsid w:val="009061ED"/>
    <w:rsid w:val="00B37850"/>
    <w:rsid w:val="00C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Малтыковы</dc:creator>
  <cp:keywords/>
  <dc:description/>
  <cp:lastModifiedBy>Малтыковы</cp:lastModifiedBy>
  <cp:revision>4</cp:revision>
  <dcterms:created xsi:type="dcterms:W3CDTF">2018-10-22T08:59:00Z</dcterms:created>
  <dcterms:modified xsi:type="dcterms:W3CDTF">2018-10-22T09:44:00Z</dcterms:modified>
</cp:coreProperties>
</file>