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D9" w:rsidRDefault="002F7240" w:rsidP="00F812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127C">
        <w:rPr>
          <w:rFonts w:ascii="Times New Roman" w:hAnsi="Times New Roman" w:cs="Times New Roman"/>
          <w:b/>
          <w:i/>
          <w:sz w:val="28"/>
          <w:szCs w:val="28"/>
          <w:u w:val="single"/>
        </w:rPr>
        <w:t>Наши советы родителям</w:t>
      </w:r>
    </w:p>
    <w:p w:rsidR="00F8127C" w:rsidRPr="00F8127C" w:rsidRDefault="00F8127C" w:rsidP="00F812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Л. М., музыкальный руководитель</w:t>
      </w:r>
    </w:p>
    <w:p w:rsidR="002F7240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 w:rsidRPr="00F8127C">
        <w:rPr>
          <w:rFonts w:ascii="Times New Roman" w:hAnsi="Times New Roman" w:cs="Times New Roman"/>
          <w:sz w:val="28"/>
          <w:szCs w:val="28"/>
        </w:rPr>
        <w:t xml:space="preserve">     </w:t>
      </w:r>
      <w:r w:rsidR="002F7240" w:rsidRPr="00F8127C">
        <w:rPr>
          <w:rFonts w:ascii="Times New Roman" w:hAnsi="Times New Roman" w:cs="Times New Roman"/>
          <w:sz w:val="28"/>
          <w:szCs w:val="28"/>
        </w:rPr>
        <w:t>Театр, театрализованное</w:t>
      </w:r>
      <w:r w:rsidR="00A93214" w:rsidRPr="00F8127C">
        <w:rPr>
          <w:rFonts w:ascii="Times New Roman" w:hAnsi="Times New Roman" w:cs="Times New Roman"/>
          <w:sz w:val="28"/>
          <w:szCs w:val="28"/>
        </w:rPr>
        <w:t xml:space="preserve"> действие –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3214" w:rsidRPr="00F8127C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3214" w:rsidRPr="00F8127C">
        <w:rPr>
          <w:rFonts w:ascii="Times New Roman" w:hAnsi="Times New Roman" w:cs="Times New Roman"/>
          <w:sz w:val="28"/>
          <w:szCs w:val="28"/>
        </w:rPr>
        <w:t xml:space="preserve"> важное психотерапевтическое средство, средство эмоционально – эстетического воспитания. Поэтому не</w:t>
      </w:r>
      <w:r w:rsidR="009C70F8" w:rsidRPr="00F8127C">
        <w:rPr>
          <w:rFonts w:ascii="Times New Roman" w:hAnsi="Times New Roman" w:cs="Times New Roman"/>
          <w:sz w:val="28"/>
          <w:szCs w:val="28"/>
        </w:rPr>
        <w:t xml:space="preserve">обходимо ответственно подходить к каждому выходу спектакля. Это не очередное </w:t>
      </w:r>
      <w:r w:rsidR="007E4438" w:rsidRPr="00F8127C">
        <w:rPr>
          <w:rFonts w:ascii="Times New Roman" w:hAnsi="Times New Roman" w:cs="Times New Roman"/>
          <w:sz w:val="28"/>
          <w:szCs w:val="28"/>
        </w:rPr>
        <w:t xml:space="preserve">мероприятие. Это событие! Хотелось бы, чтобы оно у ребёнка </w:t>
      </w:r>
      <w:r>
        <w:rPr>
          <w:rFonts w:ascii="Times New Roman" w:hAnsi="Times New Roman" w:cs="Times New Roman"/>
          <w:sz w:val="28"/>
          <w:szCs w:val="28"/>
        </w:rPr>
        <w:t>сформировался или закрепился</w:t>
      </w:r>
      <w:r w:rsidR="007E4438" w:rsidRPr="00F8127C">
        <w:rPr>
          <w:rFonts w:ascii="Times New Roman" w:hAnsi="Times New Roman" w:cs="Times New Roman"/>
          <w:sz w:val="28"/>
          <w:szCs w:val="28"/>
        </w:rPr>
        <w:t xml:space="preserve"> интерес к театральному искусству, поэтому необходимо проявить мудрость, такт, терпение и изобретательность с учётом специфики характера своего ребёнка перед каждым походом в театр. Познакомьте ребёнка с содержанием спектакля заранее. Расскажите об основных персонажах спектакля. </w:t>
      </w:r>
    </w:p>
    <w:p w:rsidR="00510B49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0B49" w:rsidRPr="00F8127C">
        <w:rPr>
          <w:rFonts w:ascii="Times New Roman" w:hAnsi="Times New Roman" w:cs="Times New Roman"/>
          <w:sz w:val="28"/>
          <w:szCs w:val="28"/>
        </w:rPr>
        <w:t>Перед началом спектакля обратите внимание ребёнка на интерьер зала, уточните название специального оборудования (рампа, софиты, оркестровая яма, партер, ложа, ярус и пр.)</w:t>
      </w:r>
    </w:p>
    <w:p w:rsidR="00510B49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0B49" w:rsidRPr="00F8127C">
        <w:rPr>
          <w:rFonts w:ascii="Times New Roman" w:hAnsi="Times New Roman" w:cs="Times New Roman"/>
          <w:sz w:val="28"/>
          <w:szCs w:val="28"/>
        </w:rPr>
        <w:t>После спектакля ребёнок нуждается</w:t>
      </w:r>
      <w:r w:rsidR="007C1FAE" w:rsidRPr="00F8127C">
        <w:rPr>
          <w:rFonts w:ascii="Times New Roman" w:hAnsi="Times New Roman" w:cs="Times New Roman"/>
          <w:sz w:val="28"/>
          <w:szCs w:val="28"/>
        </w:rPr>
        <w:t xml:space="preserve"> в активном общении. Ему хочется поделиться с вами впечатлениями, услышать ваши отзывы. Можно остановиться на особенностях сюжета, отметить наличие добрых и злых сил, поговорить об игре актёров, костюмах и декораций. Целесообразно, спустя некоторое время</w:t>
      </w:r>
      <w:r w:rsidR="007979A4" w:rsidRPr="00F8127C">
        <w:rPr>
          <w:rFonts w:ascii="Times New Roman" w:hAnsi="Times New Roman" w:cs="Times New Roman"/>
          <w:sz w:val="28"/>
          <w:szCs w:val="28"/>
        </w:rPr>
        <w:t>, вновь вернуться к сюжету просмотренного спектакля (уточнить жанр); почитать книгу, рассматривать картинки, вспомнить, как это было поставлено на сцене.</w:t>
      </w:r>
    </w:p>
    <w:p w:rsidR="007979A4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9A4" w:rsidRPr="00F8127C">
        <w:rPr>
          <w:rFonts w:ascii="Times New Roman" w:hAnsi="Times New Roman" w:cs="Times New Roman"/>
          <w:sz w:val="28"/>
          <w:szCs w:val="28"/>
        </w:rPr>
        <w:t>Своим примером вы приучаете детей к правильному поведению в театре (во время просмотра спектакля, в антракте, в фойе, буфете и т.д.)</w:t>
      </w:r>
    </w:p>
    <w:p w:rsidR="007979A4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79A4" w:rsidRPr="00F8127C">
        <w:rPr>
          <w:rFonts w:ascii="Times New Roman" w:hAnsi="Times New Roman" w:cs="Times New Roman"/>
          <w:sz w:val="28"/>
          <w:szCs w:val="28"/>
        </w:rPr>
        <w:t>Создайте радостное настроение от посещения театра. Поддерживайте его желание поделиться этой радостью с другими.</w:t>
      </w:r>
    </w:p>
    <w:p w:rsidR="00DF28F2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79A4" w:rsidRPr="00F8127C">
        <w:rPr>
          <w:rFonts w:ascii="Times New Roman" w:hAnsi="Times New Roman" w:cs="Times New Roman"/>
          <w:sz w:val="28"/>
          <w:szCs w:val="28"/>
        </w:rPr>
        <w:t xml:space="preserve">А домашний театр?! Не чудо ли? Перед домочадцами, перед куклами, перед друзьями и соседями, используя обычную игрушку для кукольного театра или, </w:t>
      </w:r>
      <w:r w:rsidR="00DF28F2" w:rsidRPr="00F8127C">
        <w:rPr>
          <w:rFonts w:ascii="Times New Roman" w:hAnsi="Times New Roman" w:cs="Times New Roman"/>
          <w:sz w:val="28"/>
          <w:szCs w:val="28"/>
        </w:rPr>
        <w:t>смастерив кукол совместно с ребёнком, устроить представление. Можно устроить спектакль, где небольшое переодевание поможет превратиться в любого персонажа. И тогда это уже не кукольный домашний театр, а драматический.</w:t>
      </w:r>
    </w:p>
    <w:p w:rsidR="007979A4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28F2" w:rsidRPr="00F8127C">
        <w:rPr>
          <w:rFonts w:ascii="Times New Roman" w:hAnsi="Times New Roman" w:cs="Times New Roman"/>
          <w:sz w:val="28"/>
          <w:szCs w:val="28"/>
        </w:rPr>
        <w:t>Если  приобрести наборы или отдельных персонажей кукольного театра, шапочки – маски или детали костюмов, то будет возможность создать благоприятные условия для самостоятельной театрально – игровой деятельности детей дома.</w:t>
      </w:r>
    </w:p>
    <w:p w:rsidR="00DF28F2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F28F2" w:rsidRPr="00F8127C">
        <w:rPr>
          <w:rFonts w:ascii="Times New Roman" w:hAnsi="Times New Roman" w:cs="Times New Roman"/>
          <w:sz w:val="28"/>
          <w:szCs w:val="28"/>
        </w:rPr>
        <w:t>Творческая свобода способствует развитию в ребёнке самостоятельности, инициативы, фантазии. Не мешайте ему! Возьмите на себя роль восторженного зрителя или просто наблюдателя.</w:t>
      </w:r>
    </w:p>
    <w:p w:rsidR="00DF28F2" w:rsidRPr="00F8127C" w:rsidRDefault="00F8127C" w:rsidP="00F8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28F2" w:rsidRPr="00F8127C">
        <w:rPr>
          <w:rFonts w:ascii="Times New Roman" w:hAnsi="Times New Roman" w:cs="Times New Roman"/>
          <w:sz w:val="28"/>
          <w:szCs w:val="28"/>
        </w:rPr>
        <w:t xml:space="preserve">Уважайте фантазию ребёнка! </w:t>
      </w:r>
      <w:r w:rsidR="00DF687E" w:rsidRPr="00F8127C">
        <w:rPr>
          <w:rFonts w:ascii="Times New Roman" w:hAnsi="Times New Roman" w:cs="Times New Roman"/>
          <w:sz w:val="28"/>
          <w:szCs w:val="28"/>
        </w:rPr>
        <w:t>И если к игре вас пригласят присоединиться – не отказывайтесь!</w:t>
      </w:r>
    </w:p>
    <w:p w:rsidR="00DF687E" w:rsidRPr="00F8127C" w:rsidRDefault="00DF687E" w:rsidP="00F812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</w:p>
    <w:p w:rsidR="00DF687E" w:rsidRDefault="00DF687E" w:rsidP="002F72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Музыкальный руководитель.</w:t>
      </w:r>
    </w:p>
    <w:p w:rsidR="00DF687E" w:rsidRPr="002F7240" w:rsidRDefault="00DF687E" w:rsidP="002F72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Морозова Л.М</w:t>
      </w:r>
    </w:p>
    <w:sectPr w:rsidR="00DF687E" w:rsidRPr="002F7240" w:rsidSect="00DB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7240"/>
    <w:rsid w:val="002F7240"/>
    <w:rsid w:val="00510B49"/>
    <w:rsid w:val="005B3655"/>
    <w:rsid w:val="007979A4"/>
    <w:rsid w:val="007C1FAE"/>
    <w:rsid w:val="007E4438"/>
    <w:rsid w:val="009C70F8"/>
    <w:rsid w:val="00A93214"/>
    <w:rsid w:val="00D221E4"/>
    <w:rsid w:val="00DB24D9"/>
    <w:rsid w:val="00DF28F2"/>
    <w:rsid w:val="00DF687E"/>
    <w:rsid w:val="00F8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Линия Тока</cp:lastModifiedBy>
  <cp:revision>5</cp:revision>
  <dcterms:created xsi:type="dcterms:W3CDTF">2015-10-12T10:05:00Z</dcterms:created>
  <dcterms:modified xsi:type="dcterms:W3CDTF">2015-10-16T05:22:00Z</dcterms:modified>
</cp:coreProperties>
</file>